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50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AB6B99" w:rsidRPr="00C9236D" w:rsidTr="001749F2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6B99" w:rsidRPr="00C94B74" w:rsidRDefault="00AB6B99" w:rsidP="001749F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AB6B99" w:rsidRDefault="00AB6B99" w:rsidP="001749F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AB6B99" w:rsidRPr="00C9236D" w:rsidRDefault="00AB6B99" w:rsidP="001749F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6B99" w:rsidRPr="00C9236D" w:rsidRDefault="00AB6B99" w:rsidP="001749F2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6B99" w:rsidRPr="00ED7F04" w:rsidRDefault="00AB6B99" w:rsidP="001749F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AB6B99" w:rsidRPr="00ED7F04" w:rsidRDefault="00AB6B99" w:rsidP="001749F2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D7F04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ӘЙ МУНИЦИПАЛЬ РАЙОНЫ</w:t>
            </w:r>
          </w:p>
          <w:p w:rsidR="00AB6B99" w:rsidRDefault="00AB6B99" w:rsidP="001749F2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AB6B99" w:rsidRDefault="00AB6B99" w:rsidP="001749F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AB6B99" w:rsidRDefault="00AB6B99" w:rsidP="001749F2">
            <w:pPr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44767">
              <w:rPr>
                <w:sz w:val="20"/>
                <w:szCs w:val="20"/>
              </w:rPr>
              <w:t>МУНИЦИПАЛЬ КАЗНА</w:t>
            </w:r>
          </w:p>
          <w:p w:rsidR="00AB6B99" w:rsidRPr="00844767" w:rsidRDefault="00AB6B99" w:rsidP="001749F2">
            <w:pPr>
              <w:snapToGrid w:val="0"/>
              <w:jc w:val="center"/>
              <w:rPr>
                <w:sz w:val="20"/>
                <w:szCs w:val="20"/>
              </w:rPr>
            </w:pPr>
            <w:r w:rsidRPr="00844767">
              <w:rPr>
                <w:sz w:val="20"/>
                <w:szCs w:val="20"/>
              </w:rPr>
              <w:t>УЧРЕЖДЕНИЯСЕ</w:t>
            </w:r>
          </w:p>
          <w:p w:rsidR="00AB6B99" w:rsidRPr="00C9236D" w:rsidRDefault="00AB6B99" w:rsidP="001749F2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AB6B99" w:rsidRPr="005341E1" w:rsidTr="001749F2">
        <w:trPr>
          <w:trHeight w:hRule="exact" w:val="680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B6B99" w:rsidRPr="005341E1" w:rsidRDefault="00AB6B99" w:rsidP="001749F2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AB6B99" w:rsidRPr="00980FF1" w:rsidTr="001749F2">
        <w:trPr>
          <w:trHeight w:val="510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6B99" w:rsidRPr="00980FF1" w:rsidRDefault="00AB6B99" w:rsidP="001749F2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B6B99" w:rsidRPr="00980FF1" w:rsidRDefault="00AB6B99" w:rsidP="001749F2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AB6B99" w:rsidRPr="00980FF1" w:rsidTr="001749F2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B99" w:rsidRPr="00980FF1" w:rsidRDefault="00A44EE5" w:rsidP="00A44EE5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14.10.2015г.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B99" w:rsidRPr="00980FF1" w:rsidRDefault="00AB6B99" w:rsidP="001749F2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0FF1">
              <w:rPr>
                <w:color w:val="000000"/>
                <w:sz w:val="20"/>
                <w:szCs w:val="20"/>
              </w:rPr>
              <w:t>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6B99" w:rsidRPr="00444EB2" w:rsidRDefault="00AB6B99" w:rsidP="00A44EE5">
            <w:pPr>
              <w:ind w:left="521" w:right="804"/>
              <w:jc w:val="center"/>
              <w:rPr>
                <w:b/>
                <w:color w:val="000000"/>
                <w:sz w:val="20"/>
                <w:szCs w:val="20"/>
              </w:rPr>
            </w:pPr>
            <w:r w:rsidRPr="00444EB2">
              <w:rPr>
                <w:b/>
                <w:color w:val="000000"/>
                <w:sz w:val="20"/>
                <w:szCs w:val="20"/>
              </w:rPr>
              <w:t>№</w:t>
            </w:r>
            <w:r w:rsidR="00A44EE5" w:rsidRPr="00444EB2">
              <w:rPr>
                <w:b/>
                <w:color w:val="000000"/>
                <w:sz w:val="20"/>
                <w:szCs w:val="20"/>
              </w:rPr>
              <w:t xml:space="preserve"> 623</w:t>
            </w:r>
          </w:p>
        </w:tc>
      </w:tr>
    </w:tbl>
    <w:p w:rsidR="001A3948" w:rsidRDefault="001A3948"/>
    <w:p w:rsidR="00AB6B99" w:rsidRDefault="00AB6B99"/>
    <w:p w:rsidR="00AB6B99" w:rsidRPr="00AB6B99" w:rsidRDefault="00F662CA" w:rsidP="00AB6B99">
      <w:pPr>
        <w:pStyle w:val="a4"/>
        <w:ind w:firstLine="708"/>
        <w:jc w:val="both"/>
        <w:rPr>
          <w:bCs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статьей 9 Федерального Закона Российской Федерации от 24.06.1999 № 120-ФЗ «Об основах системы профилактики безнадзорности и правонарушений несовершеннолетних», в</w:t>
      </w:r>
      <w:r w:rsidR="00AB6B99" w:rsidRPr="00AB6B99">
        <w:rPr>
          <w:color w:val="000000"/>
          <w:sz w:val="28"/>
          <w:szCs w:val="28"/>
        </w:rPr>
        <w:t>о исполнение приказа управления образования от 13.02.2015г. № 102 «</w:t>
      </w:r>
      <w:r w:rsidR="00AB6B99" w:rsidRPr="00AB6B99">
        <w:rPr>
          <w:rStyle w:val="a3"/>
          <w:b w:val="0"/>
          <w:sz w:val="28"/>
          <w:szCs w:val="28"/>
        </w:rPr>
        <w:t>Регламент взаимодействия между образовательными организациями по раннему выявлению семейного неблагополучия</w:t>
      </w:r>
      <w:r w:rsidR="00AB6B99" w:rsidRPr="00AB6B99">
        <w:rPr>
          <w:color w:val="000000"/>
          <w:sz w:val="28"/>
          <w:szCs w:val="28"/>
        </w:rPr>
        <w:t>»</w:t>
      </w:r>
      <w:r w:rsidR="00AB6B99">
        <w:rPr>
          <w:color w:val="000000"/>
          <w:sz w:val="28"/>
          <w:szCs w:val="28"/>
        </w:rPr>
        <w:t>, письма  МВД  России по РТ от 09.10.2015г. №</w:t>
      </w:r>
      <w:r w:rsidR="00AB6B99" w:rsidRPr="00AB6B99">
        <w:rPr>
          <w:color w:val="000000"/>
          <w:sz w:val="28"/>
          <w:szCs w:val="28"/>
        </w:rPr>
        <w:t xml:space="preserve"> </w:t>
      </w:r>
      <w:r w:rsidR="00AB6B99">
        <w:rPr>
          <w:color w:val="000000"/>
          <w:sz w:val="28"/>
          <w:szCs w:val="28"/>
        </w:rPr>
        <w:t xml:space="preserve">31/4003 «Обзор об организации работы с семьями», </w:t>
      </w:r>
      <w:r w:rsidR="00AB6B99" w:rsidRPr="00AB6B99">
        <w:rPr>
          <w:color w:val="000000"/>
          <w:sz w:val="28"/>
          <w:szCs w:val="28"/>
        </w:rPr>
        <w:t xml:space="preserve">с целью </w:t>
      </w:r>
      <w:r w:rsidR="00AB6B99">
        <w:rPr>
          <w:color w:val="000000"/>
          <w:sz w:val="28"/>
          <w:szCs w:val="28"/>
        </w:rPr>
        <w:t xml:space="preserve">раннего </w:t>
      </w:r>
      <w:r w:rsidR="00AB6B99" w:rsidRPr="00AB6B99">
        <w:rPr>
          <w:color w:val="000000"/>
          <w:sz w:val="28"/>
          <w:szCs w:val="28"/>
        </w:rPr>
        <w:t xml:space="preserve">выявления </w:t>
      </w:r>
      <w:r w:rsidR="00AB6B99" w:rsidRPr="00AB6B99">
        <w:rPr>
          <w:rStyle w:val="a3"/>
          <w:b w:val="0"/>
          <w:sz w:val="28"/>
          <w:szCs w:val="28"/>
        </w:rPr>
        <w:t>семей</w:t>
      </w:r>
      <w:proofErr w:type="gramEnd"/>
      <w:r w:rsidR="00AB6B99" w:rsidRPr="00AB6B99">
        <w:rPr>
          <w:rStyle w:val="a3"/>
          <w:b w:val="0"/>
          <w:sz w:val="28"/>
          <w:szCs w:val="28"/>
        </w:rPr>
        <w:t>, находящихся в социально опасном положении,</w:t>
      </w:r>
      <w:r w:rsidR="00AB6B99" w:rsidRPr="00AB6B99">
        <w:rPr>
          <w:color w:val="000000"/>
          <w:sz w:val="28"/>
          <w:szCs w:val="28"/>
        </w:rPr>
        <w:t xml:space="preserve"> профилактики жестокого обращения и насилия в </w:t>
      </w:r>
      <w:r w:rsidR="00AB6B99" w:rsidRPr="00AB6B99">
        <w:rPr>
          <w:color w:val="000000"/>
          <w:spacing w:val="-1"/>
          <w:sz w:val="28"/>
          <w:szCs w:val="28"/>
        </w:rPr>
        <w:t>отношении несовершеннолетних</w:t>
      </w:r>
    </w:p>
    <w:p w:rsidR="00AB6B99" w:rsidRDefault="00AB6B99" w:rsidP="00AB6B99">
      <w:pPr>
        <w:jc w:val="center"/>
        <w:rPr>
          <w:b/>
          <w:sz w:val="28"/>
          <w:szCs w:val="28"/>
        </w:rPr>
      </w:pPr>
      <w:r w:rsidRPr="00AB6B99">
        <w:rPr>
          <w:b/>
          <w:sz w:val="28"/>
          <w:szCs w:val="28"/>
        </w:rPr>
        <w:t>приказываю:</w:t>
      </w:r>
    </w:p>
    <w:p w:rsidR="00F662CA" w:rsidRDefault="00F662CA" w:rsidP="00AB6B99">
      <w:pPr>
        <w:jc w:val="center"/>
        <w:rPr>
          <w:b/>
          <w:sz w:val="28"/>
          <w:szCs w:val="28"/>
        </w:rPr>
      </w:pPr>
    </w:p>
    <w:p w:rsidR="00AB6B99" w:rsidRDefault="00F662CA" w:rsidP="00AB6B9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незамедлительно информировать управление образования о фактах социального неблагополучия:</w:t>
      </w:r>
    </w:p>
    <w:p w:rsidR="00F662CA" w:rsidRPr="00556E3A" w:rsidRDefault="00F662CA" w:rsidP="00F662CA">
      <w:pPr>
        <w:pStyle w:val="a6"/>
        <w:ind w:left="72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Pr="00556E3A">
        <w:rPr>
          <w:bCs/>
          <w:sz w:val="28"/>
          <w:szCs w:val="28"/>
        </w:rPr>
        <w:t>неисполнение или ненадлежащее исполнение родителями и иными законными представителями (опекунами, попечителями несовершеннолетних) своих обязанностей по жизнеобеспечению детей (отсутствие у детей необходимой одежды, регулярного питания, несоблюдение санитарно-гигиенических условий, попустительство вредным привычкам ребёнка – алкоголизм, наркомания и т.п.);</w:t>
      </w:r>
    </w:p>
    <w:p w:rsidR="00F662CA" w:rsidRPr="00556E3A" w:rsidRDefault="00F662CA" w:rsidP="00F662CA">
      <w:pPr>
        <w:pStyle w:val="a6"/>
        <w:ind w:left="72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Pr="00556E3A">
        <w:rPr>
          <w:bCs/>
          <w:sz w:val="28"/>
          <w:szCs w:val="28"/>
        </w:rPr>
        <w:t>злоупотребление родителями (законными представителями) спиртными напитками, употребление наркотических (психотропных) веществ, аморальный образ жизни;</w:t>
      </w:r>
    </w:p>
    <w:p w:rsidR="00F662CA" w:rsidRPr="00556E3A" w:rsidRDefault="00F662CA" w:rsidP="00F662CA">
      <w:pPr>
        <w:pStyle w:val="a6"/>
        <w:ind w:left="72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1.3.</w:t>
      </w:r>
      <w:r w:rsidRPr="00556E3A">
        <w:rPr>
          <w:bCs/>
          <w:sz w:val="28"/>
          <w:szCs w:val="28"/>
        </w:rPr>
        <w:t>вовлечение детей в противоправные или антиобщественные действия (</w:t>
      </w:r>
      <w:proofErr w:type="gramStart"/>
      <w:r w:rsidRPr="00556E3A">
        <w:rPr>
          <w:bCs/>
          <w:sz w:val="28"/>
          <w:szCs w:val="28"/>
        </w:rPr>
        <w:t>попрошайничество</w:t>
      </w:r>
      <w:proofErr w:type="gramEnd"/>
      <w:r w:rsidRPr="00556E3A">
        <w:rPr>
          <w:bCs/>
          <w:sz w:val="28"/>
          <w:szCs w:val="28"/>
        </w:rPr>
        <w:t>, бродяжничество, проституция и т.д.);</w:t>
      </w:r>
    </w:p>
    <w:p w:rsidR="00F662CA" w:rsidRPr="00556E3A" w:rsidRDefault="00F662CA" w:rsidP="00F662CA">
      <w:pPr>
        <w:pStyle w:val="a6"/>
        <w:ind w:left="720" w:firstLine="0"/>
        <w:rPr>
          <w:rStyle w:val="a3"/>
          <w:b w:val="0"/>
          <w:sz w:val="28"/>
          <w:szCs w:val="28"/>
        </w:rPr>
      </w:pPr>
      <w:r>
        <w:rPr>
          <w:bCs/>
          <w:sz w:val="28"/>
          <w:szCs w:val="28"/>
        </w:rPr>
        <w:t>1.4.</w:t>
      </w:r>
      <w:r w:rsidRPr="00556E3A">
        <w:rPr>
          <w:bCs/>
          <w:sz w:val="28"/>
          <w:szCs w:val="28"/>
        </w:rPr>
        <w:t>наличие признаков жестокого обращения с детьми (признаки физического, психического, сексуального или иного насилия) со стороны родителей (законных представителей).</w:t>
      </w:r>
    </w:p>
    <w:p w:rsidR="00F662CA" w:rsidRDefault="00F662CA" w:rsidP="00F662CA">
      <w:pPr>
        <w:pStyle w:val="a5"/>
        <w:jc w:val="both"/>
        <w:rPr>
          <w:sz w:val="28"/>
          <w:szCs w:val="28"/>
        </w:rPr>
      </w:pPr>
    </w:p>
    <w:p w:rsidR="00F662CA" w:rsidRDefault="00F662CA" w:rsidP="00AB6B9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556E3A">
        <w:rPr>
          <w:rStyle w:val="a3"/>
          <w:b w:val="0"/>
          <w:sz w:val="28"/>
          <w:szCs w:val="28"/>
        </w:rPr>
        <w:t xml:space="preserve">При выявлении одной или нескольких из перечисленных ситуаций </w:t>
      </w:r>
      <w:r w:rsidR="00332A2D">
        <w:rPr>
          <w:rStyle w:val="a3"/>
          <w:b w:val="0"/>
          <w:sz w:val="28"/>
          <w:szCs w:val="28"/>
        </w:rPr>
        <w:t xml:space="preserve">необходимо совместно с сотрудниками управления образования </w:t>
      </w:r>
      <w:r w:rsidR="00332A2D" w:rsidRPr="00556E3A">
        <w:rPr>
          <w:rStyle w:val="a3"/>
          <w:b w:val="0"/>
          <w:sz w:val="28"/>
          <w:szCs w:val="28"/>
        </w:rPr>
        <w:t>заполн</w:t>
      </w:r>
      <w:r w:rsidR="00332A2D">
        <w:rPr>
          <w:rStyle w:val="a3"/>
          <w:b w:val="0"/>
          <w:sz w:val="28"/>
          <w:szCs w:val="28"/>
        </w:rPr>
        <w:t>ить</w:t>
      </w:r>
      <w:r w:rsidR="00332A2D" w:rsidRPr="00556E3A">
        <w:rPr>
          <w:rStyle w:val="a3"/>
          <w:b w:val="0"/>
          <w:sz w:val="28"/>
          <w:szCs w:val="28"/>
        </w:rPr>
        <w:t xml:space="preserve"> </w:t>
      </w:r>
      <w:r w:rsidRPr="00556E3A">
        <w:rPr>
          <w:rStyle w:val="a3"/>
          <w:b w:val="0"/>
          <w:sz w:val="28"/>
          <w:szCs w:val="28"/>
        </w:rPr>
        <w:t>на семью сигнальн</w:t>
      </w:r>
      <w:r w:rsidR="00332A2D">
        <w:rPr>
          <w:rStyle w:val="a3"/>
          <w:b w:val="0"/>
          <w:sz w:val="28"/>
          <w:szCs w:val="28"/>
        </w:rPr>
        <w:t>ую</w:t>
      </w:r>
      <w:r w:rsidRPr="00556E3A">
        <w:rPr>
          <w:rStyle w:val="a3"/>
          <w:b w:val="0"/>
          <w:sz w:val="28"/>
          <w:szCs w:val="28"/>
        </w:rPr>
        <w:t xml:space="preserve"> карт</w:t>
      </w:r>
      <w:r w:rsidR="00332A2D">
        <w:rPr>
          <w:rStyle w:val="a3"/>
          <w:b w:val="0"/>
          <w:sz w:val="28"/>
          <w:szCs w:val="28"/>
        </w:rPr>
        <w:t>у</w:t>
      </w:r>
      <w:r w:rsidRPr="00556E3A">
        <w:rPr>
          <w:rStyle w:val="a3"/>
          <w:sz w:val="28"/>
          <w:szCs w:val="28"/>
        </w:rPr>
        <w:t xml:space="preserve"> </w:t>
      </w:r>
      <w:r w:rsidRPr="00556E3A">
        <w:rPr>
          <w:rStyle w:val="a3"/>
          <w:b w:val="0"/>
          <w:sz w:val="28"/>
          <w:szCs w:val="28"/>
        </w:rPr>
        <w:t>в</w:t>
      </w:r>
      <w:r w:rsidRPr="00556E3A">
        <w:rPr>
          <w:rStyle w:val="a3"/>
          <w:sz w:val="28"/>
          <w:szCs w:val="28"/>
        </w:rPr>
        <w:t xml:space="preserve"> </w:t>
      </w:r>
      <w:r w:rsidRPr="00556E3A">
        <w:rPr>
          <w:sz w:val="28"/>
          <w:szCs w:val="28"/>
        </w:rPr>
        <w:t>автоматизированной информационной системе</w:t>
      </w:r>
      <w:r w:rsidRPr="00556E3A">
        <w:rPr>
          <w:b/>
          <w:sz w:val="28"/>
          <w:szCs w:val="28"/>
        </w:rPr>
        <w:t xml:space="preserve"> </w:t>
      </w:r>
      <w:r w:rsidRPr="00556E3A">
        <w:rPr>
          <w:sz w:val="28"/>
          <w:szCs w:val="28"/>
        </w:rPr>
        <w:t>«Учет и мониторинг семей и несовершеннолетних, находящихся в социально опасном по</w:t>
      </w:r>
      <w:r w:rsidR="00332A2D">
        <w:rPr>
          <w:sz w:val="28"/>
          <w:szCs w:val="28"/>
        </w:rPr>
        <w:t>ложении в Республике Татарстан» и письменно проинформировать органы внутренних дел о выявленной семье.</w:t>
      </w:r>
    </w:p>
    <w:p w:rsidR="00332A2D" w:rsidRDefault="00E5054E" w:rsidP="00AB6B9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своевременное выявление фактов социального неблагополучия возложить на руководителей образовательных организаций.</w:t>
      </w:r>
    </w:p>
    <w:p w:rsidR="00E5054E" w:rsidRDefault="00E5054E" w:rsidP="00AB6B9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по воспитательной работе Н.В. Васильеву. </w:t>
      </w:r>
    </w:p>
    <w:p w:rsidR="00E5054E" w:rsidRPr="00E5054E" w:rsidRDefault="00E5054E" w:rsidP="00E5054E"/>
    <w:p w:rsidR="00E5054E" w:rsidRPr="00E5054E" w:rsidRDefault="00E5054E" w:rsidP="00E5054E"/>
    <w:p w:rsidR="00E5054E" w:rsidRPr="00E5054E" w:rsidRDefault="00E5054E" w:rsidP="00E5054E"/>
    <w:p w:rsidR="00E5054E" w:rsidRDefault="00E5054E" w:rsidP="00E5054E"/>
    <w:p w:rsidR="00C00002" w:rsidRDefault="00E5054E" w:rsidP="00E5054E">
      <w:pPr>
        <w:rPr>
          <w:b/>
          <w:sz w:val="28"/>
          <w:szCs w:val="28"/>
        </w:rPr>
      </w:pPr>
      <w:r w:rsidRPr="00E5054E">
        <w:rPr>
          <w:b/>
          <w:sz w:val="28"/>
          <w:szCs w:val="28"/>
        </w:rPr>
        <w:t xml:space="preserve">Начальник управления образования          </w:t>
      </w:r>
      <w:r>
        <w:rPr>
          <w:b/>
          <w:sz w:val="28"/>
          <w:szCs w:val="28"/>
        </w:rPr>
        <w:t xml:space="preserve">                          </w:t>
      </w:r>
      <w:r w:rsidRPr="00E5054E">
        <w:rPr>
          <w:b/>
          <w:sz w:val="28"/>
          <w:szCs w:val="28"/>
        </w:rPr>
        <w:t xml:space="preserve">Г.М. </w:t>
      </w:r>
      <w:proofErr w:type="spellStart"/>
      <w:r w:rsidRPr="00E5054E">
        <w:rPr>
          <w:b/>
          <w:sz w:val="28"/>
          <w:szCs w:val="28"/>
        </w:rPr>
        <w:t>Галимова</w:t>
      </w:r>
      <w:proofErr w:type="spellEnd"/>
    </w:p>
    <w:p w:rsidR="00C00002" w:rsidRPr="00C00002" w:rsidRDefault="00C00002" w:rsidP="00C00002">
      <w:pPr>
        <w:rPr>
          <w:sz w:val="28"/>
          <w:szCs w:val="28"/>
        </w:rPr>
      </w:pPr>
    </w:p>
    <w:p w:rsidR="00C00002" w:rsidRPr="00C00002" w:rsidRDefault="00C00002" w:rsidP="00C00002">
      <w:pPr>
        <w:rPr>
          <w:sz w:val="28"/>
          <w:szCs w:val="28"/>
        </w:rPr>
      </w:pPr>
    </w:p>
    <w:p w:rsidR="00C00002" w:rsidRDefault="00C00002" w:rsidP="00C00002">
      <w:pPr>
        <w:rPr>
          <w:sz w:val="28"/>
          <w:szCs w:val="28"/>
        </w:rPr>
      </w:pPr>
    </w:p>
    <w:p w:rsidR="00E5054E" w:rsidRPr="00C00002" w:rsidRDefault="00C00002" w:rsidP="00C00002">
      <w:r w:rsidRPr="00C00002">
        <w:t>С приказом ознакомлены</w:t>
      </w:r>
      <w:bookmarkStart w:id="0" w:name="_GoBack"/>
      <w:bookmarkEnd w:id="0"/>
      <w:r w:rsidRPr="00C00002">
        <w:t xml:space="preserve"> 16.10.2015г.</w:t>
      </w:r>
    </w:p>
    <w:sectPr w:rsidR="00E5054E" w:rsidRPr="00C0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40A21"/>
    <w:multiLevelType w:val="hybridMultilevel"/>
    <w:tmpl w:val="9410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B574C"/>
    <w:multiLevelType w:val="hybridMultilevel"/>
    <w:tmpl w:val="7B305714"/>
    <w:lvl w:ilvl="0" w:tplc="F530EB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82D4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EC30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C3D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3AC4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D058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FAB6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8454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12B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B2"/>
    <w:rsid w:val="001A3948"/>
    <w:rsid w:val="00332A2D"/>
    <w:rsid w:val="00444EB2"/>
    <w:rsid w:val="00A44EE5"/>
    <w:rsid w:val="00AB6B99"/>
    <w:rsid w:val="00C00002"/>
    <w:rsid w:val="00C662B2"/>
    <w:rsid w:val="00E5054E"/>
    <w:rsid w:val="00F6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B6B99"/>
    <w:rPr>
      <w:b/>
      <w:bCs/>
    </w:rPr>
  </w:style>
  <w:style w:type="paragraph" w:styleId="a4">
    <w:name w:val="No Spacing"/>
    <w:uiPriority w:val="1"/>
    <w:qFormat/>
    <w:rsid w:val="00AB6B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6B99"/>
    <w:pPr>
      <w:ind w:left="720"/>
      <w:contextualSpacing/>
    </w:pPr>
  </w:style>
  <w:style w:type="paragraph" w:styleId="a6">
    <w:name w:val="Normal (Web)"/>
    <w:basedOn w:val="a"/>
    <w:rsid w:val="00F662CA"/>
    <w:pPr>
      <w:spacing w:before="100" w:beforeAutospacing="1" w:after="100" w:afterAutospacing="1"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B6B99"/>
    <w:rPr>
      <w:b/>
      <w:bCs/>
    </w:rPr>
  </w:style>
  <w:style w:type="paragraph" w:styleId="a4">
    <w:name w:val="No Spacing"/>
    <w:uiPriority w:val="1"/>
    <w:qFormat/>
    <w:rsid w:val="00AB6B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6B99"/>
    <w:pPr>
      <w:ind w:left="720"/>
      <w:contextualSpacing/>
    </w:pPr>
  </w:style>
  <w:style w:type="paragraph" w:styleId="a6">
    <w:name w:val="Normal (Web)"/>
    <w:basedOn w:val="a"/>
    <w:rsid w:val="00F662CA"/>
    <w:pPr>
      <w:spacing w:before="100" w:beforeAutospacing="1" w:after="100" w:afterAutospacing="1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Владимировна</cp:lastModifiedBy>
  <cp:revision>5</cp:revision>
  <dcterms:created xsi:type="dcterms:W3CDTF">2015-10-16T05:24:00Z</dcterms:created>
  <dcterms:modified xsi:type="dcterms:W3CDTF">2015-10-16T13:03:00Z</dcterms:modified>
</cp:coreProperties>
</file>